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359D8" w:rsidRDefault="00B659E1" w:rsidP="00B659E1">
      <w:pPr>
        <w:jc w:val="right"/>
        <w:rPr>
          <w:bCs/>
        </w:rPr>
      </w:pPr>
      <w:proofErr w:type="gramStart"/>
      <w:r w:rsidRPr="007359D8">
        <w:rPr>
          <w:bCs/>
        </w:rPr>
        <w:t>Reg.</w:t>
      </w:r>
      <w:r w:rsidR="007359D8">
        <w:rPr>
          <w:bCs/>
        </w:rPr>
        <w:t xml:space="preserve"> </w:t>
      </w:r>
      <w:r w:rsidRPr="007359D8">
        <w:rPr>
          <w:bCs/>
        </w:rPr>
        <w:t>No.</w:t>
      </w:r>
      <w:proofErr w:type="gramEnd"/>
      <w:r w:rsidRPr="007359D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71FA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E236D9">
              <w:rPr>
                <w:b/>
              </w:rPr>
              <w:t>15</w:t>
            </w:r>
          </w:p>
        </w:tc>
        <w:tc>
          <w:tcPr>
            <w:tcW w:w="1890" w:type="dxa"/>
          </w:tcPr>
          <w:p w:rsidR="00B659E1" w:rsidRPr="007359D8" w:rsidRDefault="00B659E1" w:rsidP="00342CB9">
            <w:pPr>
              <w:pStyle w:val="Title"/>
              <w:jc w:val="left"/>
              <w:rPr>
                <w:b/>
              </w:rPr>
            </w:pPr>
            <w:r w:rsidRPr="007359D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236D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BIOREACTOR ENGINEERING</w:t>
            </w:r>
          </w:p>
        </w:tc>
        <w:tc>
          <w:tcPr>
            <w:tcW w:w="1890" w:type="dxa"/>
          </w:tcPr>
          <w:p w:rsidR="00B659E1" w:rsidRPr="007359D8" w:rsidRDefault="00B659E1" w:rsidP="007359D8">
            <w:pPr>
              <w:pStyle w:val="Title"/>
              <w:jc w:val="left"/>
              <w:rPr>
                <w:b/>
              </w:rPr>
            </w:pPr>
            <w:r w:rsidRPr="007359D8">
              <w:rPr>
                <w:b/>
              </w:rPr>
              <w:t xml:space="preserve">Max. </w:t>
            </w:r>
            <w:proofErr w:type="gramStart"/>
            <w:r w:rsidR="007359D8">
              <w:rPr>
                <w:b/>
              </w:rPr>
              <w:t>M</w:t>
            </w:r>
            <w:r w:rsidRPr="007359D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7359D8" w:rsidRPr="007359D8" w:rsidRDefault="007359D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270"/>
        <w:gridCol w:w="90"/>
        <w:gridCol w:w="7110"/>
        <w:gridCol w:w="1170"/>
        <w:gridCol w:w="950"/>
      </w:tblGrid>
      <w:tr w:rsidR="008C7BA2" w:rsidRPr="007359D8" w:rsidTr="002D2B1A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7359D8" w:rsidRDefault="008C7BA2" w:rsidP="008C7BA2">
            <w:pPr>
              <w:jc w:val="center"/>
              <w:rPr>
                <w:b/>
              </w:rPr>
            </w:pPr>
            <w:r w:rsidRPr="007359D8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7359D8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8C7BA2" w:rsidRPr="007359D8" w:rsidRDefault="008C7BA2" w:rsidP="00193F27">
            <w:pPr>
              <w:jc w:val="center"/>
              <w:rPr>
                <w:b/>
              </w:rPr>
            </w:pPr>
            <w:r w:rsidRPr="007359D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359D8" w:rsidRDefault="008C7BA2" w:rsidP="00193F27">
            <w:pPr>
              <w:rPr>
                <w:b/>
              </w:rPr>
            </w:pPr>
            <w:r w:rsidRPr="007359D8">
              <w:rPr>
                <w:b/>
              </w:rPr>
              <w:t xml:space="preserve">Course </w:t>
            </w:r>
          </w:p>
          <w:p w:rsidR="008C7BA2" w:rsidRPr="007359D8" w:rsidRDefault="008C7BA2" w:rsidP="00193F27">
            <w:pPr>
              <w:rPr>
                <w:b/>
              </w:rPr>
            </w:pPr>
            <w:r w:rsidRPr="007359D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359D8" w:rsidRDefault="008C7BA2" w:rsidP="00193F27">
            <w:pPr>
              <w:rPr>
                <w:b/>
              </w:rPr>
            </w:pPr>
            <w:r w:rsidRPr="007359D8">
              <w:rPr>
                <w:b/>
              </w:rPr>
              <w:t>Marks</w:t>
            </w:r>
          </w:p>
        </w:tc>
      </w:tr>
      <w:tr w:rsidR="00DF07E2" w:rsidRPr="007359D8" w:rsidTr="002D2B1A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1.</w:t>
            </w:r>
          </w:p>
        </w:tc>
        <w:tc>
          <w:tcPr>
            <w:tcW w:w="27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DF07E2" w:rsidRPr="007359D8" w:rsidRDefault="00DF07E2" w:rsidP="007359D8">
            <w:pPr>
              <w:jc w:val="both"/>
            </w:pPr>
            <w:r w:rsidRPr="007359D8">
              <w:t>Aerobic degradation of benzoic acid by a mixed culture of microorganisms can be represented by the following reaction.</w:t>
            </w:r>
          </w:p>
          <w:p w:rsidR="00DF07E2" w:rsidRPr="007359D8" w:rsidRDefault="00007970" w:rsidP="00DF07E2">
            <w:pPr>
              <w:rPr>
                <w:b/>
                <w:vertAlign w:val="subscript"/>
              </w:rPr>
            </w:pPr>
            <w:r w:rsidRPr="007359D8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29" type="#_x0000_t32" style="position:absolute;margin-left:136.35pt;margin-top:4.8pt;width:4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">
                  <v:stroke endarrow="block"/>
                </v:shape>
              </w:pict>
            </w:r>
            <w:r w:rsidR="00DF07E2" w:rsidRPr="007359D8">
              <w:rPr>
                <w:b/>
              </w:rPr>
              <w:t>C</w:t>
            </w:r>
            <w:r w:rsidR="00DF07E2" w:rsidRPr="007359D8">
              <w:rPr>
                <w:b/>
                <w:vertAlign w:val="subscript"/>
              </w:rPr>
              <w:t>6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5</w:t>
            </w:r>
            <w:r w:rsidR="00DF07E2" w:rsidRPr="007359D8">
              <w:rPr>
                <w:b/>
              </w:rPr>
              <w:t>COOH + aO</w:t>
            </w:r>
            <w:r w:rsidR="00DF07E2" w:rsidRPr="007359D8">
              <w:rPr>
                <w:b/>
                <w:vertAlign w:val="subscript"/>
              </w:rPr>
              <w:t xml:space="preserve">2 </w:t>
            </w:r>
            <w:r w:rsidR="00DF07E2" w:rsidRPr="007359D8">
              <w:rPr>
                <w:b/>
              </w:rPr>
              <w:t>+ bNH</w:t>
            </w:r>
            <w:r w:rsidR="00DF07E2" w:rsidRPr="007359D8">
              <w:rPr>
                <w:b/>
                <w:vertAlign w:val="subscript"/>
              </w:rPr>
              <w:t>3</w:t>
            </w:r>
            <w:r w:rsidR="00DF07E2" w:rsidRPr="007359D8">
              <w:rPr>
                <w:b/>
              </w:rPr>
              <w:t xml:space="preserve">                   cC</w:t>
            </w:r>
            <w:r w:rsidR="00DF07E2" w:rsidRPr="007359D8">
              <w:rPr>
                <w:b/>
                <w:vertAlign w:val="subscript"/>
              </w:rPr>
              <w:t>5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7</w:t>
            </w:r>
            <w:r w:rsidR="00DF07E2" w:rsidRPr="007359D8">
              <w:rPr>
                <w:b/>
              </w:rPr>
              <w:t>NO</w:t>
            </w:r>
            <w:r w:rsidR="00DF07E2" w:rsidRPr="007359D8">
              <w:rPr>
                <w:b/>
                <w:vertAlign w:val="subscript"/>
              </w:rPr>
              <w:t xml:space="preserve">2 </w:t>
            </w:r>
            <w:r w:rsidR="00DF07E2" w:rsidRPr="007359D8">
              <w:rPr>
                <w:b/>
              </w:rPr>
              <w:t>+ dH</w:t>
            </w:r>
            <w:r w:rsidR="00DF07E2" w:rsidRPr="007359D8">
              <w:rPr>
                <w:b/>
                <w:vertAlign w:val="subscript"/>
              </w:rPr>
              <w:t>2</w:t>
            </w:r>
            <w:r w:rsidR="00DF07E2" w:rsidRPr="007359D8">
              <w:rPr>
                <w:b/>
              </w:rPr>
              <w:t>O + eCO</w:t>
            </w:r>
            <w:r w:rsidR="00DF07E2" w:rsidRPr="007359D8">
              <w:rPr>
                <w:b/>
                <w:vertAlign w:val="subscript"/>
              </w:rPr>
              <w:t>2</w:t>
            </w:r>
          </w:p>
          <w:p w:rsidR="00DF07E2" w:rsidRPr="007359D8" w:rsidRDefault="00DF07E2" w:rsidP="00E236D9">
            <w:r w:rsidRPr="007359D8">
              <w:t xml:space="preserve">  Determine a, b, c, d and e if RQ=0.9</w:t>
            </w:r>
          </w:p>
          <w:p w:rsidR="00DF07E2" w:rsidRPr="007359D8" w:rsidRDefault="00D02608" w:rsidP="00D02608"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DF07E2" w:rsidRPr="007359D8">
              <w:t xml:space="preserve">Determine the yield coefficients </w:t>
            </w:r>
            <w:proofErr w:type="spellStart"/>
            <w:r w:rsidR="00DF07E2" w:rsidRPr="007359D8">
              <w:t>Yx</w:t>
            </w:r>
            <w:proofErr w:type="spellEnd"/>
            <w:r w:rsidR="00DF07E2" w:rsidRPr="007359D8">
              <w:t xml:space="preserve">/s and </w:t>
            </w:r>
            <w:proofErr w:type="spellStart"/>
            <w:r w:rsidR="00DF07E2" w:rsidRPr="007359D8">
              <w:t>Yx</w:t>
            </w:r>
            <w:proofErr w:type="spellEnd"/>
            <w:r w:rsidR="00DF07E2" w:rsidRPr="007359D8">
              <w:t>/o</w:t>
            </w:r>
            <w:r w:rsidR="00DF07E2" w:rsidRPr="00D02608">
              <w:rPr>
                <w:vertAlign w:val="subscript"/>
              </w:rPr>
              <w:t>2</w:t>
            </w:r>
          </w:p>
          <w:p w:rsidR="00DF07E2" w:rsidRDefault="00D02608" w:rsidP="00D02608">
            <w:r>
              <w:t xml:space="preserve">      ii) </w:t>
            </w:r>
            <w:r w:rsidR="00DF07E2" w:rsidRPr="007359D8">
              <w:t>Determine the degrees of reduction for substrate and bacteria</w:t>
            </w:r>
            <w:r w:rsidR="007359D8">
              <w:t>.</w:t>
            </w:r>
          </w:p>
          <w:p w:rsidR="00D02608" w:rsidRPr="007359D8" w:rsidRDefault="00D02608" w:rsidP="00D02608"/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CO1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tabs>
                <w:tab w:val="left" w:pos="1251"/>
              </w:tabs>
              <w:ind w:right="-90"/>
              <w:jc w:val="center"/>
            </w:pPr>
            <w:r w:rsidRPr="007359D8">
              <w:t>20</w:t>
            </w:r>
          </w:p>
        </w:tc>
      </w:tr>
      <w:tr w:rsidR="00DF07E2" w:rsidRPr="007359D8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F07E2" w:rsidRPr="007359D8" w:rsidRDefault="00DF07E2" w:rsidP="008C7BA2">
            <w:pPr>
              <w:jc w:val="center"/>
              <w:rPr>
                <w:b/>
              </w:rPr>
            </w:pPr>
            <w:r w:rsidRPr="007359D8">
              <w:rPr>
                <w:b/>
              </w:rPr>
              <w:t>(OR)</w:t>
            </w:r>
          </w:p>
        </w:tc>
      </w:tr>
      <w:tr w:rsidR="00DF07E2" w:rsidRPr="007359D8" w:rsidTr="002D2B1A">
        <w:trPr>
          <w:trHeight w:val="287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2.</w:t>
            </w:r>
          </w:p>
        </w:tc>
        <w:tc>
          <w:tcPr>
            <w:tcW w:w="27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DF07E2" w:rsidRPr="007359D8" w:rsidRDefault="00DF07E2" w:rsidP="00DF07E2">
            <w:pPr>
              <w:jc w:val="both"/>
            </w:pPr>
            <w:r w:rsidRPr="007359D8">
              <w:t xml:space="preserve">Assume that experimental measurement for </w:t>
            </w:r>
            <w:proofErr w:type="gramStart"/>
            <w:r w:rsidRPr="007359D8">
              <w:t>a certain organism have</w:t>
            </w:r>
            <w:proofErr w:type="gramEnd"/>
            <w:r w:rsidRPr="007359D8">
              <w:t xml:space="preserve"> shown that cells can convert </w:t>
            </w:r>
            <w:r w:rsidR="00007970" w:rsidRPr="007359D8">
              <w:fldChar w:fldCharType="begin"/>
            </w:r>
            <w:r w:rsidRPr="007359D8">
              <w:instrText xml:space="preserve"> QUOTE </w:instrText>
            </w:r>
            <w:r w:rsidR="007359D8" w:rsidRPr="007359D8">
              <w:rPr>
                <w:position w:val="-1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.5pt;height:20.25pt" equationxml="&lt;">
                  <v:imagedata r:id="rId9" o:title="" chromakey="white"/>
                </v:shape>
              </w:pict>
            </w:r>
            <w:r w:rsidRPr="007359D8">
              <w:instrText xml:space="preserve"> </w:instrText>
            </w:r>
            <w:r w:rsidR="00007970" w:rsidRPr="007359D8">
              <w:fldChar w:fldCharType="separate"/>
            </w:r>
            <w:r w:rsidR="00007970" w:rsidRPr="007359D8">
              <w:rPr>
                <w:position w:val="-14"/>
              </w:rPr>
              <w:pict>
                <v:shape id="_x0000_i1026" type="#_x0000_t75" style="width:7.5pt;height:20.25pt" equationxml="&lt;">
                  <v:imagedata r:id="rId9" o:title="" chromakey="white"/>
                </v:shape>
              </w:pict>
            </w:r>
            <w:r w:rsidR="00007970" w:rsidRPr="007359D8">
              <w:fldChar w:fldCharType="end"/>
            </w:r>
            <w:r w:rsidRPr="007359D8">
              <w:t>substrate carbon to biomass.</w:t>
            </w:r>
          </w:p>
          <w:p w:rsidR="00DF07E2" w:rsidRPr="007359D8" w:rsidRDefault="00DF07E2" w:rsidP="00DF07E2">
            <w:pPr>
              <w:pStyle w:val="ListParagraph"/>
              <w:numPr>
                <w:ilvl w:val="0"/>
                <w:numId w:val="6"/>
              </w:numPr>
            </w:pPr>
            <w:r w:rsidRPr="007359D8">
              <w:t xml:space="preserve">Calculate the </w:t>
            </w:r>
            <w:proofErr w:type="spellStart"/>
            <w:r w:rsidRPr="007359D8">
              <w:t>stoichiometric</w:t>
            </w:r>
            <w:proofErr w:type="spellEnd"/>
            <w:r w:rsidRPr="007359D8">
              <w:t xml:space="preserve"> coefficients for following biological reactions:</w:t>
            </w:r>
          </w:p>
          <w:p w:rsidR="00DF07E2" w:rsidRPr="007359D8" w:rsidRDefault="00007970" w:rsidP="00DF07E2">
            <w:pPr>
              <w:rPr>
                <w:b/>
                <w:vertAlign w:val="subscript"/>
              </w:rPr>
            </w:pPr>
            <w:r w:rsidRPr="007359D8"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30" type="#_x0000_t34" style="position:absolute;margin-left:113.95pt;margin-top:4.4pt;width:45pt;height: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" adj=",-176515200,-115464">
                  <v:stroke endarrow="block"/>
                </v:shape>
              </w:pict>
            </w:r>
            <w:r w:rsidR="00DF07E2" w:rsidRPr="007359D8">
              <w:rPr>
                <w:b/>
              </w:rPr>
              <w:t>C</w:t>
            </w:r>
            <w:r w:rsidR="00DF07E2" w:rsidRPr="007359D8">
              <w:rPr>
                <w:b/>
                <w:vertAlign w:val="subscript"/>
              </w:rPr>
              <w:t>6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12</w:t>
            </w:r>
            <w:r w:rsidR="00DF07E2" w:rsidRPr="007359D8">
              <w:rPr>
                <w:b/>
              </w:rPr>
              <w:t>O</w:t>
            </w:r>
            <w:r w:rsidR="00DF07E2" w:rsidRPr="007359D8">
              <w:rPr>
                <w:b/>
                <w:vertAlign w:val="subscript"/>
              </w:rPr>
              <w:t>6</w:t>
            </w:r>
            <w:r w:rsidR="00DF07E2" w:rsidRPr="007359D8">
              <w:rPr>
                <w:b/>
              </w:rPr>
              <w:t xml:space="preserve"> + aO</w:t>
            </w:r>
            <w:r w:rsidR="00DF07E2" w:rsidRPr="007359D8">
              <w:rPr>
                <w:b/>
                <w:vertAlign w:val="subscript"/>
              </w:rPr>
              <w:t xml:space="preserve">2 </w:t>
            </w:r>
            <w:r w:rsidR="00DF07E2" w:rsidRPr="007359D8">
              <w:rPr>
                <w:b/>
              </w:rPr>
              <w:t>+ bNH</w:t>
            </w:r>
            <w:r w:rsidR="00DF07E2" w:rsidRPr="007359D8">
              <w:rPr>
                <w:b/>
                <w:vertAlign w:val="subscript"/>
              </w:rPr>
              <w:t>3</w:t>
            </w:r>
            <w:r w:rsidR="00DF07E2" w:rsidRPr="007359D8">
              <w:rPr>
                <w:b/>
              </w:rPr>
              <w:t xml:space="preserve">                     cC</w:t>
            </w:r>
            <w:r w:rsidR="00DF07E2" w:rsidRPr="007359D8">
              <w:rPr>
                <w:b/>
                <w:vertAlign w:val="subscript"/>
              </w:rPr>
              <w:t>4.4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7.3</w:t>
            </w:r>
            <w:r w:rsidR="00DF07E2" w:rsidRPr="007359D8">
              <w:rPr>
                <w:b/>
              </w:rPr>
              <w:t>N</w:t>
            </w:r>
            <w:r w:rsidR="00DF07E2" w:rsidRPr="007359D8">
              <w:rPr>
                <w:b/>
                <w:vertAlign w:val="subscript"/>
              </w:rPr>
              <w:t>0.86</w:t>
            </w:r>
            <w:r w:rsidR="00DF07E2" w:rsidRPr="007359D8">
              <w:rPr>
                <w:b/>
              </w:rPr>
              <w:t>O</w:t>
            </w:r>
            <w:r w:rsidR="00DF07E2" w:rsidRPr="007359D8">
              <w:rPr>
                <w:b/>
                <w:vertAlign w:val="subscript"/>
              </w:rPr>
              <w:t xml:space="preserve">1.2 </w:t>
            </w:r>
            <w:r w:rsidR="00DF07E2" w:rsidRPr="007359D8">
              <w:rPr>
                <w:b/>
              </w:rPr>
              <w:t>+ dH</w:t>
            </w:r>
            <w:r w:rsidR="00DF07E2" w:rsidRPr="007359D8">
              <w:rPr>
                <w:b/>
                <w:vertAlign w:val="subscript"/>
              </w:rPr>
              <w:t>2</w:t>
            </w:r>
            <w:r w:rsidR="00DF07E2" w:rsidRPr="007359D8">
              <w:rPr>
                <w:b/>
              </w:rPr>
              <w:t>O + eCO</w:t>
            </w:r>
            <w:r w:rsidR="00DF07E2" w:rsidRPr="007359D8">
              <w:rPr>
                <w:b/>
                <w:vertAlign w:val="subscript"/>
              </w:rPr>
              <w:t>2</w:t>
            </w:r>
          </w:p>
          <w:p w:rsidR="00DF07E2" w:rsidRPr="007359D8" w:rsidRDefault="00007970" w:rsidP="00DF07E2">
            <w:r w:rsidRPr="007359D8">
              <w:rPr>
                <w:noProof/>
              </w:rPr>
              <w:pict>
                <v:shape id="AutoShape 19" o:spid="_x0000_s1031" type="#_x0000_t32" style="position:absolute;margin-left:113.95pt;margin-top:7.15pt;width:4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">
                  <v:stroke endarrow="block"/>
                </v:shape>
              </w:pict>
            </w:r>
            <w:r w:rsidR="00DF07E2" w:rsidRPr="007359D8">
              <w:rPr>
                <w:b/>
              </w:rPr>
              <w:t>C</w:t>
            </w:r>
            <w:r w:rsidR="00DF07E2" w:rsidRPr="007359D8">
              <w:rPr>
                <w:b/>
                <w:vertAlign w:val="subscript"/>
              </w:rPr>
              <w:t>16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34</w:t>
            </w:r>
            <w:r w:rsidR="00DF07E2" w:rsidRPr="007359D8">
              <w:rPr>
                <w:b/>
              </w:rPr>
              <w:t>+ a O</w:t>
            </w:r>
            <w:r w:rsidR="00DF07E2" w:rsidRPr="007359D8">
              <w:rPr>
                <w:b/>
                <w:vertAlign w:val="subscript"/>
              </w:rPr>
              <w:t xml:space="preserve">2 </w:t>
            </w:r>
            <w:r w:rsidR="00DF07E2" w:rsidRPr="007359D8">
              <w:rPr>
                <w:b/>
              </w:rPr>
              <w:t>+ b NH</w:t>
            </w:r>
            <w:r w:rsidR="00DF07E2" w:rsidRPr="007359D8">
              <w:rPr>
                <w:b/>
                <w:vertAlign w:val="subscript"/>
              </w:rPr>
              <w:t>3</w:t>
            </w:r>
            <w:r w:rsidR="00DF07E2" w:rsidRPr="007359D8">
              <w:rPr>
                <w:b/>
              </w:rPr>
              <w:t xml:space="preserve">                      cC</w:t>
            </w:r>
            <w:r w:rsidR="00DF07E2" w:rsidRPr="007359D8">
              <w:rPr>
                <w:b/>
                <w:vertAlign w:val="subscript"/>
              </w:rPr>
              <w:t>4.4</w:t>
            </w:r>
            <w:r w:rsidR="00DF07E2" w:rsidRPr="007359D8">
              <w:rPr>
                <w:b/>
              </w:rPr>
              <w:t>H</w:t>
            </w:r>
            <w:r w:rsidR="00DF07E2" w:rsidRPr="007359D8">
              <w:rPr>
                <w:b/>
                <w:vertAlign w:val="subscript"/>
              </w:rPr>
              <w:t>7.3</w:t>
            </w:r>
            <w:r w:rsidR="00DF07E2" w:rsidRPr="007359D8">
              <w:rPr>
                <w:b/>
              </w:rPr>
              <w:t>N</w:t>
            </w:r>
            <w:r w:rsidR="00DF07E2" w:rsidRPr="007359D8">
              <w:rPr>
                <w:b/>
                <w:vertAlign w:val="subscript"/>
              </w:rPr>
              <w:t>0.86</w:t>
            </w:r>
            <w:r w:rsidR="00DF07E2" w:rsidRPr="007359D8">
              <w:rPr>
                <w:b/>
              </w:rPr>
              <w:t>O</w:t>
            </w:r>
            <w:r w:rsidR="00DF07E2" w:rsidRPr="007359D8">
              <w:rPr>
                <w:b/>
                <w:vertAlign w:val="subscript"/>
              </w:rPr>
              <w:t xml:space="preserve">1.2 </w:t>
            </w:r>
            <w:r w:rsidR="00DF07E2" w:rsidRPr="007359D8">
              <w:rPr>
                <w:b/>
              </w:rPr>
              <w:t>+ d H</w:t>
            </w:r>
            <w:r w:rsidR="00DF07E2" w:rsidRPr="007359D8">
              <w:rPr>
                <w:b/>
                <w:vertAlign w:val="subscript"/>
              </w:rPr>
              <w:t>2</w:t>
            </w:r>
            <w:r w:rsidR="00DF07E2" w:rsidRPr="007359D8">
              <w:rPr>
                <w:b/>
              </w:rPr>
              <w:t>O + e CO</w:t>
            </w:r>
            <w:r w:rsidR="00DF07E2" w:rsidRPr="007359D8">
              <w:rPr>
                <w:b/>
                <w:vertAlign w:val="subscript"/>
              </w:rPr>
              <w:t>2</w:t>
            </w:r>
          </w:p>
          <w:p w:rsidR="00D02608" w:rsidRDefault="00DF07E2" w:rsidP="00DF07E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7359D8">
              <w:t>Calculate the yield coefficients biomass with respect to substrate and oxygen supply for both the reactions. Also, comment on the differences.</w:t>
            </w:r>
          </w:p>
          <w:p w:rsidR="00DF07E2" w:rsidRPr="007359D8" w:rsidRDefault="00DF07E2" w:rsidP="00D02608">
            <w:pPr>
              <w:pStyle w:val="ListParagraph"/>
              <w:jc w:val="both"/>
            </w:pPr>
            <w:r w:rsidRPr="007359D8">
              <w:tab/>
            </w:r>
            <w:r w:rsidRPr="007359D8">
              <w:tab/>
            </w:r>
            <w:r w:rsidRPr="007359D8">
              <w:tab/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CO1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tabs>
                <w:tab w:val="left" w:pos="1251"/>
              </w:tabs>
              <w:ind w:right="-90"/>
              <w:jc w:val="center"/>
            </w:pPr>
            <w:r w:rsidRPr="007359D8">
              <w:t>20</w:t>
            </w:r>
          </w:p>
        </w:tc>
      </w:tr>
      <w:tr w:rsidR="00DF07E2" w:rsidRPr="007359D8" w:rsidTr="002D2B1A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DF07E2" w:rsidRPr="007359D8" w:rsidRDefault="00DF07E2" w:rsidP="00193F27"/>
        </w:tc>
        <w:tc>
          <w:tcPr>
            <w:tcW w:w="117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</w:tr>
      <w:tr w:rsidR="00DF07E2" w:rsidRPr="007359D8" w:rsidTr="002D2B1A">
        <w:trPr>
          <w:trHeight w:val="4715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3.</w:t>
            </w:r>
          </w:p>
        </w:tc>
        <w:tc>
          <w:tcPr>
            <w:tcW w:w="27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7359D8" w:rsidRDefault="00DF07E2" w:rsidP="00DF07E2">
            <w:pPr>
              <w:jc w:val="both"/>
            </w:pPr>
            <w:r w:rsidRPr="007359D8">
              <w:t xml:space="preserve">For the following data, calculate carrying capacity coefficient, net specific growth rate, growth rate at time 15 hrs, doubling time,     biomass and product yield coefficient,  maximum cell mass concentration if </w:t>
            </w:r>
            <w:r w:rsidRPr="007359D8">
              <w:rPr>
                <w:rFonts w:ascii="Cambria Math" w:hAnsi="Cambria Math"/>
              </w:rPr>
              <w:t>𝑋</w:t>
            </w:r>
            <w:r w:rsidRPr="007359D8">
              <w:t xml:space="preserve">0=8.5 </w:t>
            </w:r>
            <w:r w:rsidRPr="007359D8">
              <w:rPr>
                <w:rFonts w:ascii="Cambria Math" w:hAnsi="Cambria Math"/>
              </w:rPr>
              <w:t>𝑔𝑙</w:t>
            </w:r>
            <w:r w:rsidR="00D45727" w:rsidRPr="007359D8">
              <w:t xml:space="preserve"> and</w:t>
            </w:r>
            <w:r w:rsidRPr="007359D8">
              <w:t xml:space="preserve"> </w:t>
            </w:r>
            <w:r w:rsidRPr="007359D8">
              <w:rPr>
                <w:rFonts w:ascii="Cambria Math" w:hAnsi="Cambria Math"/>
              </w:rPr>
              <w:t>𝑆</w:t>
            </w:r>
            <w:r w:rsidRPr="007359D8">
              <w:t xml:space="preserve">0=125 </w:t>
            </w:r>
            <w:r w:rsidRPr="007359D8">
              <w:rPr>
                <w:rFonts w:ascii="Cambria Math" w:hAnsi="Cambria Math"/>
              </w:rPr>
              <w:t>𝑔𝑙</w:t>
            </w:r>
            <w:r w:rsidRPr="007359D8">
              <w:t xml:space="preserve"> </w:t>
            </w:r>
            <w:r w:rsidR="007359D8">
              <w:t>.</w:t>
            </w:r>
          </w:p>
          <w:p w:rsidR="00DF07E2" w:rsidRPr="007359D8" w:rsidRDefault="00DF07E2" w:rsidP="00DF07E2">
            <w:pPr>
              <w:jc w:val="both"/>
            </w:pPr>
            <w:r w:rsidRPr="007359D8">
              <w:tab/>
            </w:r>
            <w:r w:rsidRPr="007359D8">
              <w:tab/>
            </w:r>
          </w:p>
          <w:tbl>
            <w:tblPr>
              <w:tblW w:w="5947" w:type="dxa"/>
              <w:tblInd w:w="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1710"/>
              <w:gridCol w:w="1710"/>
              <w:gridCol w:w="1710"/>
            </w:tblGrid>
            <w:tr w:rsidR="00DF07E2" w:rsidRPr="007359D8" w:rsidTr="00D45727">
              <w:tc>
                <w:tcPr>
                  <w:tcW w:w="817" w:type="dxa"/>
                  <w:vAlign w:val="center"/>
                </w:tcPr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Time</w:t>
                  </w:r>
                </w:p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(hr)</w:t>
                  </w:r>
                </w:p>
              </w:tc>
              <w:tc>
                <w:tcPr>
                  <w:tcW w:w="1710" w:type="dxa"/>
                  <w:vAlign w:val="center"/>
                </w:tcPr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Glucose</w:t>
                  </w:r>
                </w:p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concentration (g/l)</w:t>
                  </w:r>
                </w:p>
              </w:tc>
              <w:tc>
                <w:tcPr>
                  <w:tcW w:w="1710" w:type="dxa"/>
                  <w:vAlign w:val="center"/>
                </w:tcPr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  <w:i/>
                    </w:rPr>
                    <w:t xml:space="preserve">S. </w:t>
                  </w:r>
                  <w:proofErr w:type="spellStart"/>
                  <w:r w:rsidRPr="007359D8">
                    <w:rPr>
                      <w:b/>
                      <w:i/>
                    </w:rPr>
                    <w:t>cerevisiae</w:t>
                  </w:r>
                  <w:proofErr w:type="spellEnd"/>
                </w:p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concentration</w:t>
                  </w:r>
                </w:p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(g/l)</w:t>
                  </w:r>
                </w:p>
              </w:tc>
              <w:tc>
                <w:tcPr>
                  <w:tcW w:w="1710" w:type="dxa"/>
                  <w:vAlign w:val="center"/>
                </w:tcPr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Ethanol</w:t>
                  </w:r>
                  <w:r w:rsidR="00D45727" w:rsidRPr="007359D8">
                    <w:rPr>
                      <w:b/>
                    </w:rPr>
                    <w:t xml:space="preserve">  c</w:t>
                  </w:r>
                  <w:r w:rsidRPr="007359D8">
                    <w:rPr>
                      <w:b/>
                    </w:rPr>
                    <w:t>oncentration</w:t>
                  </w:r>
                </w:p>
                <w:p w:rsidR="00DF07E2" w:rsidRPr="007359D8" w:rsidRDefault="00DF07E2" w:rsidP="00DF07E2">
                  <w:pPr>
                    <w:ind w:left="-309"/>
                    <w:jc w:val="center"/>
                    <w:rPr>
                      <w:b/>
                    </w:rPr>
                  </w:pPr>
                  <w:r w:rsidRPr="007359D8">
                    <w:rPr>
                      <w:b/>
                    </w:rPr>
                    <w:t>(g/l)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0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105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0.4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0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5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97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2.52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2.7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10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87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3.21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3.9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15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74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6.72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6.5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20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63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12.11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9.7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25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52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16.81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10.1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30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39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25.72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12.7</w:t>
                  </w:r>
                </w:p>
              </w:tc>
            </w:tr>
            <w:tr w:rsidR="00DF07E2" w:rsidRPr="007359D8" w:rsidTr="00D45727">
              <w:tc>
                <w:tcPr>
                  <w:tcW w:w="817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35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28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49.32</w:t>
                  </w:r>
                </w:p>
              </w:tc>
              <w:tc>
                <w:tcPr>
                  <w:tcW w:w="1710" w:type="dxa"/>
                </w:tcPr>
                <w:p w:rsidR="00DF07E2" w:rsidRPr="007359D8" w:rsidRDefault="00DF07E2" w:rsidP="00DF07E2">
                  <w:pPr>
                    <w:ind w:left="-309"/>
                    <w:jc w:val="center"/>
                  </w:pPr>
                  <w:r w:rsidRPr="007359D8">
                    <w:t>28.8</w:t>
                  </w:r>
                </w:p>
              </w:tc>
            </w:tr>
          </w:tbl>
          <w:p w:rsidR="00DF07E2" w:rsidRPr="007359D8" w:rsidRDefault="00DF07E2" w:rsidP="001107BA"/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CO2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jc w:val="center"/>
            </w:pPr>
            <w:r w:rsidRPr="007359D8">
              <w:t>20</w:t>
            </w:r>
          </w:p>
        </w:tc>
      </w:tr>
      <w:tr w:rsidR="00DF07E2" w:rsidRPr="007359D8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F07E2" w:rsidRPr="007359D8" w:rsidRDefault="00DF07E2" w:rsidP="008C7BA2">
            <w:pPr>
              <w:jc w:val="center"/>
              <w:rPr>
                <w:b/>
              </w:rPr>
            </w:pPr>
            <w:r w:rsidRPr="007359D8">
              <w:rPr>
                <w:b/>
              </w:rPr>
              <w:t>(OR)</w:t>
            </w: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4.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Default="00DF07E2" w:rsidP="00D02608">
            <w:pPr>
              <w:jc w:val="both"/>
            </w:pPr>
            <w:r w:rsidRPr="007359D8">
              <w:t xml:space="preserve">Derive the expression for various toxic compound </w:t>
            </w:r>
            <w:r w:rsidR="00E236D9" w:rsidRPr="007359D8">
              <w:t>i</w:t>
            </w:r>
            <w:r w:rsidRPr="007359D8">
              <w:t xml:space="preserve">nhibition models for growth of </w:t>
            </w:r>
            <w:r w:rsidR="00E236D9" w:rsidRPr="007359D8">
              <w:t>microorganism.</w:t>
            </w:r>
          </w:p>
          <w:p w:rsidR="00D02608" w:rsidRPr="007359D8" w:rsidRDefault="00D02608" w:rsidP="00D026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CO2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jc w:val="center"/>
            </w:pPr>
            <w:r w:rsidRPr="007359D8">
              <w:t>20</w:t>
            </w: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F07E2" w:rsidP="00193F27"/>
        </w:tc>
        <w:tc>
          <w:tcPr>
            <w:tcW w:w="117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lastRenderedPageBreak/>
              <w:t>5.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45727" w:rsidP="00D45727">
            <w:pPr>
              <w:jc w:val="both"/>
            </w:pPr>
            <w:r w:rsidRPr="007359D8">
              <w:t xml:space="preserve">Classify and write </w:t>
            </w:r>
            <w:r w:rsidR="00E236D9" w:rsidRPr="007359D8">
              <w:t>detailed notes</w:t>
            </w:r>
            <w:r w:rsidR="00DF07E2" w:rsidRPr="007359D8">
              <w:t xml:space="preserve"> on various methods to determine volumetric mass transfer coefficient</w:t>
            </w:r>
            <w:r w:rsidR="00E236D9" w:rsidRPr="007359D8">
              <w:t>.</w:t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CO3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jc w:val="center"/>
            </w:pPr>
            <w:r w:rsidRPr="007359D8">
              <w:t>20</w:t>
            </w:r>
          </w:p>
        </w:tc>
      </w:tr>
      <w:tr w:rsidR="00DF07E2" w:rsidRPr="007359D8" w:rsidTr="000E55B2">
        <w:trPr>
          <w:trHeight w:val="332"/>
        </w:trPr>
        <w:tc>
          <w:tcPr>
            <w:tcW w:w="10580" w:type="dxa"/>
            <w:gridSpan w:val="6"/>
            <w:shd w:val="clear" w:color="auto" w:fill="auto"/>
          </w:tcPr>
          <w:p w:rsidR="00D45727" w:rsidRPr="000E55B2" w:rsidRDefault="00DF07E2" w:rsidP="000E55B2">
            <w:pPr>
              <w:pStyle w:val="NoSpacing"/>
              <w:jc w:val="center"/>
              <w:rPr>
                <w:b/>
              </w:rPr>
            </w:pPr>
            <w:r w:rsidRPr="000E55B2">
              <w:rPr>
                <w:b/>
              </w:rPr>
              <w:t>(OR)</w:t>
            </w: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6.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F07E2" w:rsidP="001107BA">
            <w:pPr>
              <w:tabs>
                <w:tab w:val="left" w:pos="252"/>
              </w:tabs>
              <w:jc w:val="both"/>
              <w:rPr>
                <w:highlight w:val="yellow"/>
              </w:rPr>
            </w:pPr>
            <w:r w:rsidRPr="007359D8">
              <w:t xml:space="preserve">Explain the effect of air flow rate on </w:t>
            </w:r>
            <w:proofErr w:type="spellStart"/>
            <w:r w:rsidRPr="007359D8">
              <w:t>KLa</w:t>
            </w:r>
            <w:proofErr w:type="spellEnd"/>
            <w:r w:rsidRPr="007359D8">
              <w:t xml:space="preserve"> in mechanically agitated and </w:t>
            </w:r>
            <w:proofErr w:type="gramStart"/>
            <w:r w:rsidRPr="007359D8">
              <w:t>non</w:t>
            </w:r>
            <w:proofErr w:type="gramEnd"/>
            <w:r w:rsidRPr="007359D8">
              <w:t xml:space="preserve"> mechanically agitated reactors</w:t>
            </w:r>
            <w:r w:rsidR="00D45727" w:rsidRPr="007359D8">
              <w:t>.</w:t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CO3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ind w:right="-90"/>
              <w:jc w:val="center"/>
            </w:pPr>
            <w:r w:rsidRPr="007359D8">
              <w:t>20</w:t>
            </w: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F07E2" w:rsidP="00193F27"/>
        </w:tc>
        <w:tc>
          <w:tcPr>
            <w:tcW w:w="117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</w:tr>
      <w:tr w:rsidR="00DF07E2" w:rsidRPr="007359D8" w:rsidTr="000E55B2">
        <w:trPr>
          <w:trHeight w:val="90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7.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F07E2" w:rsidP="00EA5A7C">
            <w:pPr>
              <w:tabs>
                <w:tab w:val="left" w:pos="810"/>
              </w:tabs>
              <w:jc w:val="both"/>
            </w:pPr>
            <w:r w:rsidRPr="007359D8">
              <w:rPr>
                <w:bCs/>
              </w:rPr>
              <w:t>Elucidate</w:t>
            </w:r>
            <w:r w:rsidR="00D45727" w:rsidRPr="007359D8">
              <w:rPr>
                <w:bCs/>
              </w:rPr>
              <w:t xml:space="preserve"> the w</w:t>
            </w:r>
            <w:r w:rsidRPr="007359D8">
              <w:rPr>
                <w:bCs/>
              </w:rPr>
              <w:t>orking and principle of various air lift loop bioreactor</w:t>
            </w:r>
            <w:r w:rsidR="00E236D9" w:rsidRPr="007359D8">
              <w:rPr>
                <w:bCs/>
              </w:rPr>
              <w:t xml:space="preserve"> with a neat sketch with</w:t>
            </w:r>
            <w:r w:rsidRPr="007359D8">
              <w:rPr>
                <w:bCs/>
              </w:rPr>
              <w:t xml:space="preserve"> its advantages and disadvantages</w:t>
            </w:r>
            <w:r w:rsidR="00D45727" w:rsidRPr="007359D8">
              <w:rPr>
                <w:bCs/>
              </w:rPr>
              <w:t>.</w:t>
            </w:r>
            <w:r w:rsidR="00E236D9" w:rsidRPr="007359D8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CO2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jc w:val="center"/>
            </w:pPr>
            <w:r w:rsidRPr="007359D8">
              <w:t>20</w:t>
            </w:r>
          </w:p>
        </w:tc>
      </w:tr>
      <w:tr w:rsidR="00DF07E2" w:rsidRPr="007359D8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DF07E2" w:rsidRPr="007359D8" w:rsidRDefault="00DF07E2" w:rsidP="008C7BA2">
            <w:pPr>
              <w:jc w:val="center"/>
              <w:rPr>
                <w:b/>
              </w:rPr>
            </w:pPr>
            <w:r w:rsidRPr="007359D8">
              <w:rPr>
                <w:b/>
              </w:rPr>
              <w:t>(OR)</w:t>
            </w:r>
          </w:p>
        </w:tc>
      </w:tr>
      <w:tr w:rsidR="00DF07E2" w:rsidRPr="007359D8" w:rsidTr="000E55B2">
        <w:trPr>
          <w:trHeight w:val="42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8.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E236D9" w:rsidP="00D45727">
            <w:pPr>
              <w:jc w:val="both"/>
            </w:pPr>
            <w:r w:rsidRPr="007359D8">
              <w:rPr>
                <w:bCs/>
              </w:rPr>
              <w:t>Elaborate on</w:t>
            </w:r>
            <w:r w:rsidR="00DF07E2" w:rsidRPr="007359D8">
              <w:rPr>
                <w:bCs/>
              </w:rPr>
              <w:t xml:space="preserve"> the bioreactor consideration </w:t>
            </w:r>
            <w:proofErr w:type="gramStart"/>
            <w:r w:rsidR="00DF07E2" w:rsidRPr="007359D8">
              <w:rPr>
                <w:bCs/>
              </w:rPr>
              <w:t xml:space="preserve">of </w:t>
            </w:r>
            <w:r w:rsidR="00D45727" w:rsidRPr="007359D8">
              <w:rPr>
                <w:bCs/>
              </w:rPr>
              <w:t xml:space="preserve"> </w:t>
            </w:r>
            <w:r w:rsidR="00DF07E2" w:rsidRPr="007359D8">
              <w:rPr>
                <w:bCs/>
              </w:rPr>
              <w:t>Packed</w:t>
            </w:r>
            <w:proofErr w:type="gramEnd"/>
            <w:r w:rsidR="00DF07E2" w:rsidRPr="007359D8">
              <w:rPr>
                <w:bCs/>
              </w:rPr>
              <w:t xml:space="preserve"> bed bioreactor with a neat sketch.</w:t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CO2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ind w:right="-90"/>
              <w:jc w:val="center"/>
            </w:pPr>
            <w:r w:rsidRPr="007359D8">
              <w:t>20</w:t>
            </w:r>
          </w:p>
        </w:tc>
      </w:tr>
      <w:tr w:rsidR="00DF07E2" w:rsidRPr="007359D8" w:rsidTr="00290FD5">
        <w:trPr>
          <w:trHeight w:val="42"/>
        </w:trPr>
        <w:tc>
          <w:tcPr>
            <w:tcW w:w="1350" w:type="dxa"/>
            <w:gridSpan w:val="3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359D8" w:rsidRPr="007359D8" w:rsidRDefault="007359D8" w:rsidP="00193F27">
            <w:pPr>
              <w:rPr>
                <w:b/>
                <w:u w:val="single"/>
              </w:rPr>
            </w:pPr>
          </w:p>
          <w:p w:rsidR="00DF07E2" w:rsidRPr="007359D8" w:rsidRDefault="00DF07E2" w:rsidP="00193F27">
            <w:pPr>
              <w:rPr>
                <w:u w:val="single"/>
              </w:rPr>
            </w:pPr>
            <w:r w:rsidRPr="007359D8">
              <w:rPr>
                <w:b/>
                <w:u w:val="single"/>
              </w:rPr>
              <w:t>Compulsory</w:t>
            </w:r>
            <w:r w:rsidRPr="007359D8">
              <w:rPr>
                <w:u w:val="single"/>
              </w:rPr>
              <w:t>:</w:t>
            </w:r>
          </w:p>
          <w:p w:rsidR="00D45727" w:rsidRPr="007359D8" w:rsidRDefault="00D4572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93F27">
            <w:pPr>
              <w:jc w:val="center"/>
            </w:pPr>
          </w:p>
        </w:tc>
      </w:tr>
      <w:tr w:rsidR="00DF07E2" w:rsidRPr="007359D8" w:rsidTr="000E55B2">
        <w:trPr>
          <w:trHeight w:val="42"/>
        </w:trPr>
        <w:tc>
          <w:tcPr>
            <w:tcW w:w="990" w:type="dxa"/>
            <w:shd w:val="clear" w:color="auto" w:fill="auto"/>
          </w:tcPr>
          <w:p w:rsidR="00DF07E2" w:rsidRPr="007359D8" w:rsidRDefault="00DF07E2" w:rsidP="008C7BA2">
            <w:pPr>
              <w:jc w:val="center"/>
            </w:pPr>
            <w:r w:rsidRPr="007359D8">
              <w:t>9.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DF07E2" w:rsidRPr="007359D8" w:rsidRDefault="00DF07E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07E2" w:rsidRPr="007359D8" w:rsidRDefault="00DF07E2" w:rsidP="00D45727">
            <w:pPr>
              <w:jc w:val="both"/>
            </w:pPr>
            <w:r w:rsidRPr="007359D8">
              <w:t>Enumerate any five parameters that can be monitored and controlled during fermentation process in detail with a neat sketch.</w:t>
            </w:r>
          </w:p>
        </w:tc>
        <w:tc>
          <w:tcPr>
            <w:tcW w:w="1170" w:type="dxa"/>
            <w:shd w:val="clear" w:color="auto" w:fill="auto"/>
          </w:tcPr>
          <w:p w:rsidR="00DF07E2" w:rsidRPr="007359D8" w:rsidRDefault="00DF07E2" w:rsidP="007359D8">
            <w:pPr>
              <w:jc w:val="center"/>
            </w:pPr>
            <w:r w:rsidRPr="007359D8">
              <w:t>CO1</w:t>
            </w:r>
          </w:p>
        </w:tc>
        <w:tc>
          <w:tcPr>
            <w:tcW w:w="950" w:type="dxa"/>
            <w:shd w:val="clear" w:color="auto" w:fill="auto"/>
          </w:tcPr>
          <w:p w:rsidR="00DF07E2" w:rsidRPr="007359D8" w:rsidRDefault="00DF07E2" w:rsidP="001107BA">
            <w:pPr>
              <w:jc w:val="center"/>
            </w:pPr>
            <w:r w:rsidRPr="007359D8">
              <w:t>20</w:t>
            </w:r>
          </w:p>
        </w:tc>
      </w:tr>
    </w:tbl>
    <w:p w:rsidR="008C7BA2" w:rsidRPr="007359D8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184" w:rsidRDefault="00784184" w:rsidP="00B659E1">
      <w:r>
        <w:separator/>
      </w:r>
    </w:p>
  </w:endnote>
  <w:endnote w:type="continuationSeparator" w:id="1">
    <w:p w:rsidR="00784184" w:rsidRDefault="0078418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184" w:rsidRDefault="00784184" w:rsidP="00B659E1">
      <w:r>
        <w:separator/>
      </w:r>
    </w:p>
  </w:footnote>
  <w:footnote w:type="continuationSeparator" w:id="1">
    <w:p w:rsidR="00784184" w:rsidRDefault="0078418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02A79"/>
    <w:multiLevelType w:val="hybridMultilevel"/>
    <w:tmpl w:val="E9B082DC"/>
    <w:lvl w:ilvl="0" w:tplc="D046A8A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7970"/>
    <w:rsid w:val="00023B9E"/>
    <w:rsid w:val="00060CB9"/>
    <w:rsid w:val="00061821"/>
    <w:rsid w:val="000E180A"/>
    <w:rsid w:val="000E4455"/>
    <w:rsid w:val="000E55B2"/>
    <w:rsid w:val="000F3EFE"/>
    <w:rsid w:val="00133BBB"/>
    <w:rsid w:val="001D41FE"/>
    <w:rsid w:val="001D670F"/>
    <w:rsid w:val="001E2222"/>
    <w:rsid w:val="001F54D1"/>
    <w:rsid w:val="001F7E9B"/>
    <w:rsid w:val="00204EB0"/>
    <w:rsid w:val="00211ABA"/>
    <w:rsid w:val="00234A0E"/>
    <w:rsid w:val="00235351"/>
    <w:rsid w:val="00266439"/>
    <w:rsid w:val="0026653D"/>
    <w:rsid w:val="00290FD5"/>
    <w:rsid w:val="002D09FF"/>
    <w:rsid w:val="002D2B1A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71D"/>
    <w:rsid w:val="00681B25"/>
    <w:rsid w:val="006C1D35"/>
    <w:rsid w:val="006C39BE"/>
    <w:rsid w:val="006C7354"/>
    <w:rsid w:val="00701B86"/>
    <w:rsid w:val="00714C68"/>
    <w:rsid w:val="00725A0A"/>
    <w:rsid w:val="007326F6"/>
    <w:rsid w:val="007359D8"/>
    <w:rsid w:val="00784184"/>
    <w:rsid w:val="00802202"/>
    <w:rsid w:val="00806A39"/>
    <w:rsid w:val="00814615"/>
    <w:rsid w:val="0081627E"/>
    <w:rsid w:val="00816BD5"/>
    <w:rsid w:val="0084536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E5E"/>
    <w:rsid w:val="00942884"/>
    <w:rsid w:val="0095679B"/>
    <w:rsid w:val="00963CB5"/>
    <w:rsid w:val="009B53DD"/>
    <w:rsid w:val="009C5A1D"/>
    <w:rsid w:val="009E09A3"/>
    <w:rsid w:val="009E7D05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3ED7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09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2608"/>
    <w:rsid w:val="00D0319F"/>
    <w:rsid w:val="00D3698C"/>
    <w:rsid w:val="00D45727"/>
    <w:rsid w:val="00D62341"/>
    <w:rsid w:val="00D64FF9"/>
    <w:rsid w:val="00D805C4"/>
    <w:rsid w:val="00D85619"/>
    <w:rsid w:val="00D94D54"/>
    <w:rsid w:val="00DB38C1"/>
    <w:rsid w:val="00DD3FF4"/>
    <w:rsid w:val="00DE0497"/>
    <w:rsid w:val="00DF07E2"/>
    <w:rsid w:val="00E22D22"/>
    <w:rsid w:val="00E236D9"/>
    <w:rsid w:val="00E44059"/>
    <w:rsid w:val="00E54572"/>
    <w:rsid w:val="00E5735F"/>
    <w:rsid w:val="00E577A9"/>
    <w:rsid w:val="00E70A47"/>
    <w:rsid w:val="00E71FAA"/>
    <w:rsid w:val="00E75D61"/>
    <w:rsid w:val="00E824B7"/>
    <w:rsid w:val="00EA5A7C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30"/>
        <o:r id="V:Rule5" type="connector" idref="#AutoShape 19"/>
        <o:r id="V:Rule6" type="connector" idref="#AutoShape 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0E55B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585E-BD26-4884-871B-F2FC6819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2019-10-10T06:43:00Z</dcterms:created>
  <dcterms:modified xsi:type="dcterms:W3CDTF">2019-12-04T12:16:00Z</dcterms:modified>
</cp:coreProperties>
</file>